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3"/>
        <w:gridCol w:w="5216"/>
        <w:gridCol w:w="850"/>
        <w:gridCol w:w="851"/>
        <w:gridCol w:w="850"/>
      </w:tblGrid>
      <w:tr w:rsidR="005C3CCF" w:rsidRPr="0087045D" w14:paraId="007158C3" w14:textId="77777777" w:rsidTr="005628AD">
        <w:trPr>
          <w:trHeight w:hRule="exact" w:val="567"/>
        </w:trPr>
        <w:tc>
          <w:tcPr>
            <w:tcW w:w="1020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9E9265B" w14:textId="4DE5E814" w:rsidR="005C3CCF" w:rsidRPr="0087045D" w:rsidRDefault="007E57C9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Cs w:val="24"/>
              </w:rPr>
              <w:t>ITCC</w:t>
            </w:r>
            <w:r w:rsidR="005C3CCF" w:rsidRPr="0087045D">
              <w:rPr>
                <w:rFonts w:ascii="Arial" w:hAnsi="Arial" w:cs="Arial"/>
                <w:b/>
                <w:szCs w:val="24"/>
              </w:rPr>
              <w:t xml:space="preserve"> Study Closure Checklist</w:t>
            </w:r>
            <w:r w:rsidR="00E967A7" w:rsidRPr="0087045D">
              <w:rPr>
                <w:rFonts w:ascii="Arial" w:hAnsi="Arial" w:cs="Arial"/>
                <w:b/>
                <w:szCs w:val="24"/>
              </w:rPr>
              <w:t xml:space="preserve"> (</w:t>
            </w:r>
            <w:r w:rsidR="005634F9" w:rsidRPr="0087045D">
              <w:rPr>
                <w:rFonts w:ascii="Arial" w:hAnsi="Arial" w:cs="Arial"/>
                <w:b/>
                <w:szCs w:val="24"/>
              </w:rPr>
              <w:t xml:space="preserve">ITCC to complete on for </w:t>
            </w:r>
            <w:r w:rsidR="00E967A7" w:rsidRPr="0087045D">
              <w:rPr>
                <w:rFonts w:ascii="Arial" w:hAnsi="Arial" w:cs="Arial"/>
                <w:b/>
                <w:szCs w:val="24"/>
              </w:rPr>
              <w:t>each site)</w:t>
            </w:r>
          </w:p>
        </w:tc>
      </w:tr>
      <w:tr w:rsidR="008A6BBA" w:rsidRPr="0087045D" w14:paraId="409F631B" w14:textId="77777777" w:rsidTr="005628AD">
        <w:trPr>
          <w:trHeight w:hRule="exact" w:val="567"/>
        </w:trPr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1766F34E" w14:textId="77777777" w:rsidR="008A6BBA" w:rsidRPr="0087045D" w:rsidRDefault="008A6BBA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Study:</w:t>
            </w:r>
          </w:p>
        </w:tc>
        <w:tc>
          <w:tcPr>
            <w:tcW w:w="776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6390AF3B" w14:textId="77777777" w:rsidR="008A6BBA" w:rsidRPr="0087045D" w:rsidRDefault="008A6BBA" w:rsidP="00121B45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BBA" w:rsidRPr="0087045D" w14:paraId="58A0615A" w14:textId="77777777" w:rsidTr="005628AD">
        <w:trPr>
          <w:trHeight w:hRule="exact" w:val="567"/>
        </w:trPr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3DA9DDEC" w14:textId="77777777" w:rsidR="008A6BBA" w:rsidRPr="0087045D" w:rsidRDefault="008A6BBA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Site:</w:t>
            </w:r>
          </w:p>
        </w:tc>
        <w:tc>
          <w:tcPr>
            <w:tcW w:w="776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38B37BC7" w14:textId="77777777" w:rsidR="008A6BBA" w:rsidRPr="0087045D" w:rsidRDefault="008A6BBA" w:rsidP="00121B45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BBA" w:rsidRPr="0087045D" w14:paraId="3836897F" w14:textId="77777777" w:rsidTr="005628AD">
        <w:trPr>
          <w:trHeight w:hRule="exact" w:val="283"/>
        </w:trPr>
        <w:tc>
          <w:tcPr>
            <w:tcW w:w="1020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BC38E4B" w14:textId="77777777" w:rsidR="008A6BBA" w:rsidRPr="0087045D" w:rsidRDefault="008A6BBA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43117641"/>
          </w:p>
        </w:tc>
      </w:tr>
      <w:bookmarkEnd w:id="0"/>
      <w:tr w:rsidR="00F639B6" w:rsidRPr="0087045D" w14:paraId="2AB9461A" w14:textId="77777777" w:rsidTr="005628AD">
        <w:trPr>
          <w:trHeight w:hRule="exact" w:val="567"/>
        </w:trPr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1F459419" w14:textId="77777777" w:rsidR="005C3CCF" w:rsidRPr="0087045D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4B4F3715" w14:textId="77777777" w:rsidR="005C3CCF" w:rsidRPr="0087045D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Detail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3900FCB7" w14:textId="77777777" w:rsidR="005C3CCF" w:rsidRPr="0087045D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75EBDB62" w14:textId="77777777" w:rsidR="005C3CCF" w:rsidRPr="0087045D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744C35CF" w14:textId="77777777" w:rsidR="005C3CCF" w:rsidRPr="0087045D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E967A7" w:rsidRPr="0087045D" w14:paraId="52FB447C" w14:textId="77777777" w:rsidTr="005628AD">
        <w:trPr>
          <w:trHeight w:hRule="exact" w:val="567"/>
        </w:trPr>
        <w:tc>
          <w:tcPr>
            <w:tcW w:w="24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32FAF" w14:textId="2E87CD4F" w:rsidR="00E967A7" w:rsidRPr="00CD3A6E" w:rsidRDefault="00CD3A6E" w:rsidP="00CD3A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967A7" w:rsidRPr="00CD3A6E">
              <w:rPr>
                <w:rFonts w:ascii="Arial" w:hAnsi="Arial" w:cs="Arial"/>
                <w:sz w:val="22"/>
                <w:szCs w:val="22"/>
              </w:rPr>
              <w:t xml:space="preserve">Completion of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</w:t>
            </w:r>
            <w:r w:rsidR="00E967A7" w:rsidRPr="00CD3A6E">
              <w:rPr>
                <w:rFonts w:ascii="Arial" w:hAnsi="Arial" w:cs="Arial"/>
                <w:sz w:val="22"/>
                <w:szCs w:val="22"/>
              </w:rPr>
              <w:t>previous monitoring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7B09170D" w14:textId="77777777" w:rsidR="00E967A7" w:rsidRPr="0087045D" w:rsidRDefault="00E967A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Are there any outstanding data queries?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26C63CB1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1E132C97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60A271F9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67A7" w:rsidRPr="0087045D" w14:paraId="4F7BC226" w14:textId="77777777" w:rsidTr="005628AD">
        <w:trPr>
          <w:trHeight w:hRule="exact" w:val="567"/>
        </w:trPr>
        <w:tc>
          <w:tcPr>
            <w:tcW w:w="24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F1986" w14:textId="77777777" w:rsidR="00E967A7" w:rsidRPr="0087045D" w:rsidRDefault="00E967A7" w:rsidP="00E967A7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0302E04E" w14:textId="77777777" w:rsidR="00E967A7" w:rsidRPr="0087045D" w:rsidRDefault="00E967A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Are there any outstanding amendments and file notes?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2063D3C6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30C018B1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54800CE6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244" w:rsidRPr="0087045D" w14:paraId="3AE04EBD" w14:textId="77777777" w:rsidTr="005628AD">
        <w:trPr>
          <w:trHeight w:val="1134"/>
        </w:trPr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4098A" w14:textId="77777777" w:rsidR="004E5244" w:rsidRPr="0087045D" w:rsidRDefault="004E5244" w:rsidP="00633625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7767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ED5E4" w14:textId="77777777" w:rsidR="004E5244" w:rsidRPr="0087045D" w:rsidRDefault="004E5244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67A7" w:rsidRPr="0087045D" w14:paraId="356136AF" w14:textId="77777777" w:rsidTr="005628AD">
        <w:trPr>
          <w:trHeight w:val="567"/>
        </w:trPr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98A5E" w14:textId="77777777" w:rsidR="00E967A7" w:rsidRPr="0087045D" w:rsidRDefault="00E967A7" w:rsidP="00E967A7">
            <w:pPr>
              <w:pStyle w:val="Instruction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Draft HREC letter written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E0C98" w14:textId="77777777" w:rsidR="00E967A7" w:rsidRPr="0087045D" w:rsidRDefault="00E967A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Has the draft letter been sent to this site?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5F1E5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DAD65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1AEF2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67A7" w:rsidRPr="0087045D" w14:paraId="3D7F1A5E" w14:textId="77777777" w:rsidTr="005628AD">
        <w:trPr>
          <w:trHeight w:val="567"/>
        </w:trPr>
        <w:tc>
          <w:tcPr>
            <w:tcW w:w="24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B96F6" w14:textId="77777777" w:rsidR="00E967A7" w:rsidRPr="0087045D" w:rsidRDefault="00E967A7" w:rsidP="00E967A7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5B4ED5" w14:textId="77777777" w:rsidR="00E967A7" w:rsidRPr="0087045D" w:rsidRDefault="00E967A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Has a copy of the letter been sent to HREC and to the relevant RGO?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EC17C5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58CAF7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6F3CDF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67A7" w:rsidRPr="0087045D" w14:paraId="61C08B0A" w14:textId="77777777" w:rsidTr="005628AD">
        <w:trPr>
          <w:trHeight w:val="567"/>
        </w:trPr>
        <w:tc>
          <w:tcPr>
            <w:tcW w:w="24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235C71" w14:textId="77777777" w:rsidR="00E967A7" w:rsidRPr="0087045D" w:rsidRDefault="00E967A7" w:rsidP="00E967A7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9E4226" w14:textId="496D8458" w:rsidR="00E967A7" w:rsidRPr="0087045D" w:rsidRDefault="00E967A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 xml:space="preserve">Has a copy of the acknowledgement letter been received </w:t>
            </w:r>
            <w:r w:rsidR="0087045D">
              <w:rPr>
                <w:rFonts w:ascii="Arial" w:hAnsi="Arial" w:cs="Arial"/>
                <w:sz w:val="22"/>
                <w:szCs w:val="22"/>
              </w:rPr>
              <w:t>by ITCC</w:t>
            </w:r>
            <w:r w:rsidRPr="0087045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5CA99D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E39E9D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48B7D0" w14:textId="77777777" w:rsidR="00E967A7" w:rsidRPr="0087045D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D26" w:rsidRPr="0087045D" w14:paraId="2079B268" w14:textId="77777777" w:rsidTr="005628AD">
        <w:trPr>
          <w:trHeight w:val="1134"/>
        </w:trPr>
        <w:tc>
          <w:tcPr>
            <w:tcW w:w="24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A2EEBA" w14:textId="77777777" w:rsidR="00BA2D26" w:rsidRPr="0087045D" w:rsidRDefault="00BA2D26" w:rsidP="00E967A7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7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AD2538" w14:textId="77777777" w:rsidR="00BA2D26" w:rsidRPr="0087045D" w:rsidRDefault="00BA2D26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D26" w:rsidRPr="0087045D" w14:paraId="59F29A7A" w14:textId="77777777" w:rsidTr="005628AD">
        <w:trPr>
          <w:trHeight w:val="567"/>
        </w:trPr>
        <w:tc>
          <w:tcPr>
            <w:tcW w:w="243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E0A2F" w14:textId="384581B4" w:rsidR="00BA2D26" w:rsidRPr="0087045D" w:rsidRDefault="00BA2D26" w:rsidP="00BA2D26">
            <w:pPr>
              <w:pStyle w:val="Instruction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CD3A6E">
              <w:rPr>
                <w:rFonts w:ascii="Arial" w:hAnsi="Arial" w:cs="Arial"/>
                <w:sz w:val="22"/>
                <w:szCs w:val="22"/>
              </w:rPr>
              <w:t>p</w:t>
            </w:r>
            <w:r w:rsidRPr="0087045D">
              <w:rPr>
                <w:rFonts w:ascii="Arial" w:hAnsi="Arial" w:cs="Arial"/>
                <w:sz w:val="22"/>
                <w:szCs w:val="22"/>
              </w:rPr>
              <w:t>articipant letter written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999513" w14:textId="77777777" w:rsidR="00BA2D26" w:rsidRPr="0087045D" w:rsidRDefault="00BA2D26" w:rsidP="00BA2D2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Has this letter been sent to sites for finalisation?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F8D83D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8C69F0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C8E47E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D26" w:rsidRPr="0087045D" w14:paraId="788474F9" w14:textId="77777777" w:rsidTr="005628AD">
        <w:trPr>
          <w:trHeight w:val="567"/>
        </w:trPr>
        <w:tc>
          <w:tcPr>
            <w:tcW w:w="24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1D18F4" w14:textId="77777777" w:rsidR="00BA2D26" w:rsidRPr="0087045D" w:rsidRDefault="00BA2D26" w:rsidP="00BA2D26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53324A" w14:textId="77777777" w:rsidR="00BA2D26" w:rsidRPr="0087045D" w:rsidRDefault="00BA2D26" w:rsidP="00BA2D2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Has the table of allocation codes been sent to each site with only their allocations?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BD1F12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5DB560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041AC9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D26" w:rsidRPr="0087045D" w14:paraId="44D45D24" w14:textId="77777777" w:rsidTr="005628AD">
        <w:trPr>
          <w:trHeight w:val="1134"/>
        </w:trPr>
        <w:tc>
          <w:tcPr>
            <w:tcW w:w="24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885A23" w14:textId="77777777" w:rsidR="00BA2D26" w:rsidRPr="0087045D" w:rsidRDefault="00BA2D26" w:rsidP="00E967A7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7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F6B6EC" w14:textId="77777777" w:rsidR="00BA2D26" w:rsidRPr="0087045D" w:rsidRDefault="00BA2D26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D26" w:rsidRPr="0087045D" w14:paraId="12A5A334" w14:textId="77777777" w:rsidTr="005628AD">
        <w:trPr>
          <w:trHeight w:val="567"/>
        </w:trPr>
        <w:tc>
          <w:tcPr>
            <w:tcW w:w="24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060D04" w14:textId="77777777" w:rsidR="00BA2D26" w:rsidRPr="0087045D" w:rsidRDefault="00BA2D26" w:rsidP="00BA2D26">
            <w:pPr>
              <w:pStyle w:val="Instruction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Confirmation of final pharmacy monitoring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2E0B3F" w14:textId="097B0920" w:rsidR="00BA2D26" w:rsidRPr="0087045D" w:rsidRDefault="00BA2D26" w:rsidP="00BA2D2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 xml:space="preserve">Has there been receipt of the monitoring letter from monitors for that pharmacy (if received by </w:t>
            </w:r>
            <w:r w:rsidR="00877A2A" w:rsidRPr="0087045D">
              <w:rPr>
                <w:rFonts w:ascii="Arial" w:hAnsi="Arial" w:cs="Arial"/>
                <w:sz w:val="22"/>
                <w:szCs w:val="22"/>
              </w:rPr>
              <w:t>ITCC</w:t>
            </w:r>
            <w:r w:rsidRPr="0087045D">
              <w:rPr>
                <w:rFonts w:ascii="Arial" w:hAnsi="Arial" w:cs="Arial"/>
                <w:sz w:val="22"/>
                <w:szCs w:val="22"/>
              </w:rPr>
              <w:t>, has that letter been forwarded to the site?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7263F3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7148FB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0987A6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D26" w:rsidRPr="0087045D" w14:paraId="18E41179" w14:textId="77777777" w:rsidTr="005628AD">
        <w:trPr>
          <w:trHeight w:val="1134"/>
        </w:trPr>
        <w:tc>
          <w:tcPr>
            <w:tcW w:w="24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72C8B2" w14:textId="77777777" w:rsidR="00BA2D26" w:rsidRPr="0087045D" w:rsidRDefault="00BA2D26" w:rsidP="00E967A7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7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8A4775" w14:textId="77777777" w:rsidR="00BA2D26" w:rsidRPr="0087045D" w:rsidRDefault="00BA2D26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10191C" w14:textId="77777777" w:rsidR="00452928" w:rsidRDefault="00452928">
      <w:r>
        <w:br w:type="page"/>
      </w:r>
    </w:p>
    <w:tbl>
      <w:tblPr>
        <w:tblW w:w="10200" w:type="dxa"/>
        <w:tblInd w:w="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3"/>
        <w:gridCol w:w="5216"/>
        <w:gridCol w:w="850"/>
        <w:gridCol w:w="851"/>
        <w:gridCol w:w="850"/>
      </w:tblGrid>
      <w:tr w:rsidR="00452928" w:rsidRPr="0087045D" w14:paraId="1796BDC8" w14:textId="77777777" w:rsidTr="005628AD">
        <w:trPr>
          <w:trHeight w:hRule="exact" w:val="567"/>
        </w:trPr>
        <w:tc>
          <w:tcPr>
            <w:tcW w:w="1020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912F6E6" w14:textId="77777777" w:rsidR="00452928" w:rsidRPr="0087045D" w:rsidRDefault="00452928" w:rsidP="00051FE6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Cs w:val="24"/>
              </w:rPr>
              <w:lastRenderedPageBreak/>
              <w:t>ITCC Study Closure Checklist (cont.)</w:t>
            </w:r>
          </w:p>
        </w:tc>
      </w:tr>
      <w:tr w:rsidR="00452928" w:rsidRPr="0087045D" w14:paraId="1BAC8104" w14:textId="77777777" w:rsidTr="005628AD">
        <w:trPr>
          <w:trHeight w:hRule="exact" w:val="567"/>
        </w:trPr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01B49914" w14:textId="77777777" w:rsidR="00452928" w:rsidRPr="0087045D" w:rsidRDefault="00452928" w:rsidP="00051FE6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086150E3" w14:textId="77777777" w:rsidR="00452928" w:rsidRPr="0087045D" w:rsidRDefault="00452928" w:rsidP="00051FE6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Detail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1868C5EC" w14:textId="77777777" w:rsidR="00452928" w:rsidRPr="0087045D" w:rsidRDefault="00452928" w:rsidP="00051FE6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067DB4B6" w14:textId="77777777" w:rsidR="00452928" w:rsidRPr="0087045D" w:rsidRDefault="00452928" w:rsidP="00051FE6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1F8A6760" w14:textId="77777777" w:rsidR="00452928" w:rsidRPr="0087045D" w:rsidRDefault="00452928" w:rsidP="00051FE6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BA2D26" w:rsidRPr="0087045D" w14:paraId="72BDAA88" w14:textId="77777777" w:rsidTr="005628AD">
        <w:trPr>
          <w:trHeight w:val="567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7F0AC1" w14:textId="48F9D292" w:rsidR="00BA2D26" w:rsidRPr="0087045D" w:rsidRDefault="00BA2D26" w:rsidP="00BA2D26">
            <w:pPr>
              <w:pStyle w:val="Instruction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Final payment has been sent to every site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CC3FA5" w14:textId="77777777" w:rsidR="00BA2D26" w:rsidRPr="0087045D" w:rsidRDefault="00BA2D26" w:rsidP="00BA2D2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Are there any outstanding invoices or payments?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B252E4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22D1C7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D69276" w14:textId="77777777" w:rsidR="00BA2D26" w:rsidRPr="0087045D" w:rsidRDefault="00BA2D26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D26" w:rsidRPr="0087045D" w14:paraId="1CC26B74" w14:textId="77777777" w:rsidTr="005628AD">
        <w:trPr>
          <w:trHeight w:val="1134"/>
        </w:trPr>
        <w:tc>
          <w:tcPr>
            <w:tcW w:w="24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44125F" w14:textId="77777777" w:rsidR="00BA2D26" w:rsidRPr="0087045D" w:rsidRDefault="00BA2D26" w:rsidP="00E967A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7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81C72A" w14:textId="77777777" w:rsidR="00BA2D26" w:rsidRPr="0087045D" w:rsidRDefault="00BA2D26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5B7" w:rsidRPr="0087045D" w14:paraId="5139978A" w14:textId="77777777" w:rsidTr="005628AD">
        <w:trPr>
          <w:trHeight w:hRule="exact" w:val="996"/>
        </w:trPr>
        <w:tc>
          <w:tcPr>
            <w:tcW w:w="24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E205E" w14:textId="77777777" w:rsidR="00F135B7" w:rsidRPr="0087045D" w:rsidRDefault="00F135B7" w:rsidP="00E967A7">
            <w:pPr>
              <w:pStyle w:val="Instruction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Email and telephone discussions of site closure activities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454C9A67" w14:textId="77777777" w:rsidR="00F135B7" w:rsidRPr="0087045D" w:rsidRDefault="00F135B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Has these discussions been conducted after the draft letters were sent to each site and as site procedures are underway?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26CC3C9C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043DE253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55203FBA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5B7" w:rsidRPr="0087045D" w14:paraId="17D69434" w14:textId="77777777" w:rsidTr="005628AD">
        <w:trPr>
          <w:trHeight w:hRule="exact" w:val="567"/>
        </w:trPr>
        <w:tc>
          <w:tcPr>
            <w:tcW w:w="24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76239" w14:textId="77777777" w:rsidR="00F135B7" w:rsidRPr="0087045D" w:rsidRDefault="00F135B7" w:rsidP="00E967A7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63FFFD6C" w14:textId="77777777" w:rsidR="00F135B7" w:rsidRPr="0087045D" w:rsidRDefault="00F135B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Update the study KPI database to track progress for that site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6EA9F478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09149070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74F5E171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5B7" w:rsidRPr="0087045D" w14:paraId="714B3EE6" w14:textId="77777777" w:rsidTr="005628AD">
        <w:trPr>
          <w:trHeight w:hRule="exact" w:val="567"/>
        </w:trPr>
        <w:tc>
          <w:tcPr>
            <w:tcW w:w="243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1E0054F3" w14:textId="77777777" w:rsidR="00F135B7" w:rsidRPr="0087045D" w:rsidRDefault="00F135B7" w:rsidP="00E967A7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0DC7C1C0" w14:textId="77777777" w:rsidR="00F135B7" w:rsidRPr="0087045D" w:rsidRDefault="00F135B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Has the final HREC and RGO correspondence been received from this site?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4360A390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6D6FA9B8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6FCEF2F3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244" w:rsidRPr="0087045D" w14:paraId="04760972" w14:textId="77777777" w:rsidTr="005628AD">
        <w:trPr>
          <w:trHeight w:hRule="exact" w:val="1134"/>
        </w:trPr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8E9AC" w14:textId="77777777" w:rsidR="004E5244" w:rsidRPr="0087045D" w:rsidRDefault="004E5244" w:rsidP="00633625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7767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96FE2" w14:textId="77777777" w:rsidR="004E5244" w:rsidRPr="0087045D" w:rsidRDefault="004E5244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5B7" w:rsidRPr="0087045D" w14:paraId="21D3E6B2" w14:textId="77777777" w:rsidTr="005628AD">
        <w:trPr>
          <w:trHeight w:hRule="exact" w:val="567"/>
        </w:trPr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513CF" w14:textId="00EE7516" w:rsidR="00F135B7" w:rsidRPr="0087045D" w:rsidRDefault="00F135B7" w:rsidP="00E967A7">
            <w:pPr>
              <w:pStyle w:val="Instruction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 xml:space="preserve">Archiving underway </w:t>
            </w:r>
            <w:r w:rsidR="00CD3A6E">
              <w:rPr>
                <w:rFonts w:ascii="Arial" w:hAnsi="Arial" w:cs="Arial"/>
                <w:sz w:val="22"/>
                <w:szCs w:val="22"/>
              </w:rPr>
              <w:br/>
            </w:r>
            <w:r w:rsidRPr="0087045D">
              <w:rPr>
                <w:rFonts w:ascii="Arial" w:hAnsi="Arial" w:cs="Arial"/>
                <w:sz w:val="22"/>
                <w:szCs w:val="22"/>
              </w:rPr>
              <w:t>at each site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5CB49" w14:textId="77777777" w:rsidR="00F135B7" w:rsidRPr="0087045D" w:rsidRDefault="00F135B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Pharmacy manual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47641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96113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DD7FE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5B7" w:rsidRPr="0087045D" w14:paraId="2B670D19" w14:textId="77777777" w:rsidTr="005628AD">
        <w:trPr>
          <w:trHeight w:hRule="exact" w:val="567"/>
        </w:trPr>
        <w:tc>
          <w:tcPr>
            <w:tcW w:w="24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5EFB6" w14:textId="77777777" w:rsidR="00F135B7" w:rsidRPr="0087045D" w:rsidRDefault="00F135B7" w:rsidP="00E967A7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A0A08" w14:textId="77777777" w:rsidR="00F135B7" w:rsidRPr="0087045D" w:rsidRDefault="00F135B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Investigator manual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FCAD7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596B5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3A0A7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5B7" w:rsidRPr="0087045D" w14:paraId="3A73CEE4" w14:textId="77777777" w:rsidTr="005628AD">
        <w:trPr>
          <w:trHeight w:hRule="exact" w:val="567"/>
        </w:trPr>
        <w:tc>
          <w:tcPr>
            <w:tcW w:w="2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E372C" w14:textId="77777777" w:rsidR="00F135B7" w:rsidRPr="0087045D" w:rsidRDefault="00F135B7" w:rsidP="00E967A7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76A93" w14:textId="77777777" w:rsidR="00F135B7" w:rsidRPr="0087045D" w:rsidRDefault="00F135B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Email and telephone discussions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07034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D5CD2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ECDA4" w14:textId="77777777" w:rsidR="00F135B7" w:rsidRPr="0087045D" w:rsidRDefault="00F135B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5B7" w:rsidRPr="0087045D" w14:paraId="690AF405" w14:textId="77777777" w:rsidTr="005628AD">
        <w:trPr>
          <w:trHeight w:hRule="exact" w:val="1134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4D128" w14:textId="77777777" w:rsidR="00F135B7" w:rsidRPr="0087045D" w:rsidRDefault="00F135B7" w:rsidP="00633625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7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89439" w14:textId="77777777" w:rsidR="00F135B7" w:rsidRPr="0087045D" w:rsidRDefault="00F135B7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67A7" w:rsidRPr="0087045D" w14:paraId="17C591A5" w14:textId="77777777" w:rsidTr="005628AD">
        <w:trPr>
          <w:trHeight w:hRule="exact" w:val="567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04F30" w14:textId="77777777" w:rsidR="00E967A7" w:rsidRPr="0087045D" w:rsidRDefault="00F135B7" w:rsidP="00633625">
            <w:pPr>
              <w:pStyle w:val="Instruction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Confirm final site closure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AC972" w14:textId="77777777" w:rsidR="00E967A7" w:rsidRPr="0087045D" w:rsidRDefault="00F135B7" w:rsidP="00F135B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7045D">
              <w:rPr>
                <w:rFonts w:ascii="Arial" w:hAnsi="Arial" w:cs="Arial"/>
                <w:sz w:val="22"/>
                <w:szCs w:val="22"/>
              </w:rPr>
              <w:t>Has the completed Study Closure Checklist been received from the site?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EC833" w14:textId="77777777" w:rsidR="00E967A7" w:rsidRPr="0087045D" w:rsidRDefault="00E967A7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2FF54" w14:textId="77777777" w:rsidR="00E967A7" w:rsidRPr="0087045D" w:rsidRDefault="00E967A7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A1933" w14:textId="77777777" w:rsidR="00E967A7" w:rsidRPr="0087045D" w:rsidRDefault="00E967A7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5B7" w:rsidRPr="0087045D" w14:paraId="3AC957C6" w14:textId="77777777" w:rsidTr="005628AD">
        <w:trPr>
          <w:trHeight w:hRule="exact" w:val="1134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131CC" w14:textId="77777777" w:rsidR="00F135B7" w:rsidRPr="0087045D" w:rsidRDefault="00F135B7" w:rsidP="00633625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7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02432" w14:textId="77777777" w:rsidR="00F135B7" w:rsidRPr="0087045D" w:rsidRDefault="00F135B7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928" w:rsidRPr="0087045D" w14:paraId="5A68CC0A" w14:textId="77777777" w:rsidTr="0087045D">
        <w:trPr>
          <w:trHeight w:hRule="exact" w:val="567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2B6ACB" w14:textId="6A316853" w:rsidR="00452928" w:rsidRPr="0087045D" w:rsidRDefault="00452928" w:rsidP="00633625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CCE08" w14:textId="77777777" w:rsidR="00452928" w:rsidRPr="0087045D" w:rsidRDefault="00452928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928" w:rsidRPr="0087045D" w14:paraId="69E5F9B6" w14:textId="77777777" w:rsidTr="0087045D">
        <w:trPr>
          <w:trHeight w:hRule="exact" w:val="567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2DB5872" w14:textId="399B90F2" w:rsidR="00452928" w:rsidRPr="0087045D" w:rsidRDefault="00452928" w:rsidP="00633625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7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CD50C" w14:textId="77777777" w:rsidR="00452928" w:rsidRPr="0087045D" w:rsidRDefault="00452928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928" w:rsidRPr="0087045D" w14:paraId="680C7ED3" w14:textId="77777777" w:rsidTr="0087045D">
        <w:trPr>
          <w:trHeight w:hRule="exact" w:val="567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D44B6E" w14:textId="16BC1F7F" w:rsidR="00452928" w:rsidRPr="0087045D" w:rsidRDefault="00452928" w:rsidP="00633625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87045D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  <w:tc>
          <w:tcPr>
            <w:tcW w:w="7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E8B23" w14:textId="77777777" w:rsidR="00452928" w:rsidRPr="0087045D" w:rsidRDefault="00452928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3916F4" w14:textId="77777777" w:rsidR="004E5244" w:rsidRPr="00F639B6" w:rsidRDefault="004E5244" w:rsidP="00307B4E">
      <w:pPr>
        <w:pStyle w:val="Instruction"/>
        <w:jc w:val="both"/>
        <w:rPr>
          <w:rFonts w:ascii="Arial" w:hAnsi="Arial" w:cs="Arial"/>
          <w:b/>
          <w:szCs w:val="24"/>
        </w:rPr>
      </w:pPr>
    </w:p>
    <w:sectPr w:rsidR="004E5244" w:rsidRPr="00F639B6" w:rsidSect="00452928">
      <w:footerReference w:type="default" r:id="rId7"/>
      <w:headerReference w:type="first" r:id="rId8"/>
      <w:footerReference w:type="first" r:id="rId9"/>
      <w:pgSz w:w="11906" w:h="16838"/>
      <w:pgMar w:top="1418" w:right="992" w:bottom="851" w:left="992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595F" w14:textId="77777777" w:rsidR="00307B4E" w:rsidRDefault="00307B4E" w:rsidP="00307B4E">
      <w:r>
        <w:separator/>
      </w:r>
    </w:p>
  </w:endnote>
  <w:endnote w:type="continuationSeparator" w:id="0">
    <w:p w14:paraId="047C55C7" w14:textId="77777777" w:rsidR="00307B4E" w:rsidRDefault="00307B4E" w:rsidP="003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7034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90745E" w14:textId="77777777" w:rsidR="00452928" w:rsidRDefault="00907BB1" w:rsidP="00C73261">
            <w:pPr>
              <w:pStyle w:val="Footer"/>
              <w:tabs>
                <w:tab w:val="clear" w:pos="9026"/>
                <w:tab w:val="right" w:pos="9923"/>
              </w:tabs>
              <w:rPr>
                <w:rFonts w:ascii="Arial" w:hAnsi="Arial" w:cs="Arial"/>
                <w:bCs/>
                <w:sz w:val="20"/>
              </w:rPr>
            </w:pPr>
            <w:r w:rsidRPr="00C73261">
              <w:rPr>
                <w:rFonts w:ascii="Arial" w:hAnsi="Arial" w:cs="Arial"/>
                <w:sz w:val="20"/>
              </w:rPr>
              <w:t>This document is part</w:t>
            </w:r>
            <w:r w:rsidR="00555412" w:rsidRPr="00C73261">
              <w:rPr>
                <w:rFonts w:ascii="Arial" w:hAnsi="Arial" w:cs="Arial"/>
                <w:sz w:val="20"/>
              </w:rPr>
              <w:t xml:space="preserve"> of the suite of </w:t>
            </w:r>
            <w:r w:rsidR="007E57C9">
              <w:rPr>
                <w:rFonts w:ascii="Arial" w:hAnsi="Arial" w:cs="Arial"/>
                <w:sz w:val="20"/>
              </w:rPr>
              <w:t>ITCC</w:t>
            </w:r>
            <w:r w:rsidR="00555412" w:rsidRPr="00C73261">
              <w:rPr>
                <w:rFonts w:ascii="Arial" w:hAnsi="Arial" w:cs="Arial"/>
                <w:sz w:val="20"/>
              </w:rPr>
              <w:t xml:space="preserve"> SOPs</w:t>
            </w:r>
            <w:r w:rsidR="007E57C9">
              <w:rPr>
                <w:rFonts w:ascii="Arial" w:hAnsi="Arial" w:cs="Arial"/>
                <w:sz w:val="20"/>
              </w:rPr>
              <w:tab/>
            </w:r>
            <w:r w:rsidR="00555412" w:rsidRPr="00C73261">
              <w:rPr>
                <w:rFonts w:ascii="Arial" w:hAnsi="Arial" w:cs="Arial"/>
                <w:sz w:val="20"/>
              </w:rPr>
              <w:tab/>
            </w:r>
            <w:r w:rsidR="00307B4E" w:rsidRPr="00C73261">
              <w:rPr>
                <w:rFonts w:ascii="Arial" w:hAnsi="Arial" w:cs="Arial"/>
                <w:sz w:val="20"/>
              </w:rPr>
              <w:t xml:space="preserve">Page </w:t>
            </w:r>
            <w:r w:rsidR="00307B4E" w:rsidRPr="00C73261">
              <w:rPr>
                <w:rFonts w:ascii="Arial" w:hAnsi="Arial" w:cs="Arial"/>
                <w:bCs/>
                <w:sz w:val="20"/>
              </w:rPr>
              <w:fldChar w:fldCharType="begin"/>
            </w:r>
            <w:r w:rsidR="00307B4E" w:rsidRPr="00C7326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307B4E" w:rsidRPr="00C7326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634F9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="00307B4E" w:rsidRPr="00C73261">
              <w:rPr>
                <w:rFonts w:ascii="Arial" w:hAnsi="Arial" w:cs="Arial"/>
                <w:bCs/>
                <w:sz w:val="20"/>
              </w:rPr>
              <w:fldChar w:fldCharType="end"/>
            </w:r>
            <w:r w:rsidR="00307B4E" w:rsidRPr="00C73261">
              <w:rPr>
                <w:rFonts w:ascii="Arial" w:hAnsi="Arial" w:cs="Arial"/>
                <w:sz w:val="20"/>
              </w:rPr>
              <w:t xml:space="preserve"> of </w:t>
            </w:r>
            <w:r w:rsidR="00307B4E" w:rsidRPr="00C73261">
              <w:rPr>
                <w:rFonts w:ascii="Arial" w:hAnsi="Arial" w:cs="Arial"/>
                <w:bCs/>
                <w:sz w:val="20"/>
              </w:rPr>
              <w:fldChar w:fldCharType="begin"/>
            </w:r>
            <w:r w:rsidR="00307B4E" w:rsidRPr="00C7326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307B4E" w:rsidRPr="00C7326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634F9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="00307B4E" w:rsidRPr="00C73261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57054DA0" w14:textId="63067A9E" w:rsidR="00307B4E" w:rsidRDefault="00452928" w:rsidP="00C73261">
            <w:pPr>
              <w:pStyle w:val="Footer"/>
              <w:tabs>
                <w:tab w:val="clear" w:pos="9026"/>
                <w:tab w:val="right" w:pos="9923"/>
              </w:tabs>
            </w:pPr>
            <w:r>
              <w:rPr>
                <w:rFonts w:ascii="Arial" w:hAnsi="Arial" w:cs="Arial"/>
                <w:bCs/>
                <w:sz w:val="20"/>
              </w:rPr>
              <w:t>Template 29a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429948"/>
      <w:docPartObj>
        <w:docPartGallery w:val="Page Numbers (Bottom of Page)"/>
        <w:docPartUnique/>
      </w:docPartObj>
    </w:sdtPr>
    <w:sdtEndPr/>
    <w:sdtContent>
      <w:sdt>
        <w:sdtPr>
          <w:id w:val="-94863699"/>
          <w:docPartObj>
            <w:docPartGallery w:val="Page Numbers (Top of Page)"/>
            <w:docPartUnique/>
          </w:docPartObj>
        </w:sdtPr>
        <w:sdtEndPr/>
        <w:sdtContent>
          <w:p w14:paraId="0E3E856A" w14:textId="77777777" w:rsidR="00452928" w:rsidRDefault="00452928" w:rsidP="00452928">
            <w:pPr>
              <w:pStyle w:val="Footer"/>
              <w:tabs>
                <w:tab w:val="clear" w:pos="9026"/>
                <w:tab w:val="right" w:pos="9923"/>
              </w:tabs>
              <w:rPr>
                <w:rFonts w:ascii="Arial" w:hAnsi="Arial" w:cs="Arial"/>
                <w:bCs/>
                <w:sz w:val="20"/>
              </w:rPr>
            </w:pPr>
            <w:r w:rsidRPr="00C73261">
              <w:rPr>
                <w:rFonts w:ascii="Arial" w:hAnsi="Arial" w:cs="Arial"/>
                <w:sz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</w:rPr>
              <w:t>ITCC</w:t>
            </w:r>
            <w:r w:rsidRPr="00C73261">
              <w:rPr>
                <w:rFonts w:ascii="Arial" w:hAnsi="Arial" w:cs="Arial"/>
                <w:sz w:val="20"/>
              </w:rPr>
              <w:t xml:space="preserve"> SOPs</w:t>
            </w:r>
            <w:r>
              <w:rPr>
                <w:rFonts w:ascii="Arial" w:hAnsi="Arial" w:cs="Arial"/>
                <w:sz w:val="20"/>
              </w:rPr>
              <w:tab/>
            </w:r>
            <w:r w:rsidRPr="00C73261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C7326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C7326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C7326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C73261">
              <w:rPr>
                <w:rFonts w:ascii="Arial" w:hAnsi="Arial" w:cs="Arial"/>
                <w:bCs/>
                <w:sz w:val="20"/>
              </w:rPr>
              <w:fldChar w:fldCharType="end"/>
            </w:r>
            <w:r w:rsidRPr="00C73261">
              <w:rPr>
                <w:rFonts w:ascii="Arial" w:hAnsi="Arial" w:cs="Arial"/>
                <w:sz w:val="20"/>
              </w:rPr>
              <w:t xml:space="preserve"> of </w:t>
            </w:r>
            <w:r w:rsidRPr="00C7326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C7326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C7326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C73261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16B23590" w14:textId="463EF49B" w:rsidR="00452928" w:rsidRDefault="00452928" w:rsidP="00452928">
            <w:pPr>
              <w:pStyle w:val="Footer"/>
              <w:tabs>
                <w:tab w:val="clear" w:pos="9026"/>
                <w:tab w:val="right" w:pos="9923"/>
              </w:tabs>
            </w:pPr>
            <w:r>
              <w:rPr>
                <w:rFonts w:ascii="Arial" w:hAnsi="Arial" w:cs="Arial"/>
                <w:bCs/>
                <w:sz w:val="20"/>
              </w:rPr>
              <w:t>Template 29a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3DF4" w14:textId="77777777" w:rsidR="00307B4E" w:rsidRDefault="00307B4E" w:rsidP="00307B4E">
      <w:r>
        <w:separator/>
      </w:r>
    </w:p>
  </w:footnote>
  <w:footnote w:type="continuationSeparator" w:id="0">
    <w:p w14:paraId="0B757799" w14:textId="77777777" w:rsidR="00307B4E" w:rsidRDefault="00307B4E" w:rsidP="0030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F1ED" w14:textId="5026D154" w:rsidR="00452928" w:rsidRDefault="008704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96A50" wp14:editId="7F7FA3CC">
          <wp:simplePos x="0" y="0"/>
          <wp:positionH relativeFrom="page">
            <wp:align>left</wp:align>
          </wp:positionH>
          <wp:positionV relativeFrom="page">
            <wp:posOffset>-44450</wp:posOffset>
          </wp:positionV>
          <wp:extent cx="7589203" cy="1682750"/>
          <wp:effectExtent l="0" t="0" r="0" b="0"/>
          <wp:wrapSquare wrapText="bothSides"/>
          <wp:docPr id="1" name="Picture 1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203" cy="1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8D5"/>
    <w:multiLevelType w:val="hybridMultilevel"/>
    <w:tmpl w:val="77986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38"/>
    <w:multiLevelType w:val="hybridMultilevel"/>
    <w:tmpl w:val="73B4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2771"/>
    <w:multiLevelType w:val="hybridMultilevel"/>
    <w:tmpl w:val="8F5C2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64C6"/>
    <w:multiLevelType w:val="hybridMultilevel"/>
    <w:tmpl w:val="8FF88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wNrcws7Q0N7Q0MzVU0lEKTi0uzszPAykwrAUAYnXfVCwAAAA="/>
  </w:docVars>
  <w:rsids>
    <w:rsidRoot w:val="00273CBB"/>
    <w:rsid w:val="0002210F"/>
    <w:rsid w:val="00102130"/>
    <w:rsid w:val="00121B45"/>
    <w:rsid w:val="00273CBB"/>
    <w:rsid w:val="00307B4E"/>
    <w:rsid w:val="00343DCD"/>
    <w:rsid w:val="003766E9"/>
    <w:rsid w:val="004009F6"/>
    <w:rsid w:val="004453C2"/>
    <w:rsid w:val="00452928"/>
    <w:rsid w:val="00491EE2"/>
    <w:rsid w:val="004E5244"/>
    <w:rsid w:val="00555412"/>
    <w:rsid w:val="005628AD"/>
    <w:rsid w:val="005634F9"/>
    <w:rsid w:val="005C3CCF"/>
    <w:rsid w:val="005D4818"/>
    <w:rsid w:val="00633625"/>
    <w:rsid w:val="00686054"/>
    <w:rsid w:val="007B27A5"/>
    <w:rsid w:val="007D78B5"/>
    <w:rsid w:val="007E57C9"/>
    <w:rsid w:val="0087045D"/>
    <w:rsid w:val="00877A2A"/>
    <w:rsid w:val="008A6BBA"/>
    <w:rsid w:val="00907BB1"/>
    <w:rsid w:val="00A549AA"/>
    <w:rsid w:val="00A72433"/>
    <w:rsid w:val="00B2679A"/>
    <w:rsid w:val="00BA2D26"/>
    <w:rsid w:val="00C12469"/>
    <w:rsid w:val="00C73261"/>
    <w:rsid w:val="00CD3A6E"/>
    <w:rsid w:val="00E02A2D"/>
    <w:rsid w:val="00E47CBB"/>
    <w:rsid w:val="00E967A7"/>
    <w:rsid w:val="00EC1E2A"/>
    <w:rsid w:val="00F135B7"/>
    <w:rsid w:val="00F25407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8C33C2F"/>
  <w15:docId w15:val="{DC8D5476-5234-4E68-82D9-BAFEAE1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273CBB"/>
    <w:rPr>
      <w:rFonts w:ascii="Arial (W1)" w:hAnsi="Arial (W1)"/>
    </w:rPr>
  </w:style>
  <w:style w:type="paragraph" w:customStyle="1" w:styleId="TableParagraph">
    <w:name w:val="Table Paragraph"/>
    <w:basedOn w:val="Normal"/>
    <w:uiPriority w:val="1"/>
    <w:qFormat/>
    <w:rsid w:val="00273CB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307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rsid w:val="004E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AA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704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Kochovska</dc:creator>
  <cp:lastModifiedBy>Yinyin Phyo</cp:lastModifiedBy>
  <cp:revision>8</cp:revision>
  <dcterms:created xsi:type="dcterms:W3CDTF">2020-02-20T03:04:00Z</dcterms:created>
  <dcterms:modified xsi:type="dcterms:W3CDTF">2022-03-06T11:06:00Z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2021-11-24T05:26:09Z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cccce488-f2ba-452d-9f5c-a04f45112107</vt:lpwstr>
  </property>
  <property fmtid="{D5CDD505-2E9C-101B-9397-08002B2CF9AE}" pid="8" name="MSIP_Label_51a6c3db-1667-4f49-995a-8b9973972958_ContentBits">
    <vt:lpwstr>0</vt:lpwstr>
  </property>
</Properties>
</file>